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B53" w:rsidRDefault="00E67B53" w:rsidP="00E67B53">
      <w:pPr>
        <w:spacing w:before="100" w:beforeAutospacing="1" w:after="100" w:afterAutospacing="1" w:line="240" w:lineRule="auto"/>
        <w:jc w:val="center"/>
        <w:rPr>
          <w:rFonts w:ascii="Times New Roman" w:eastAsia="Times New Roman" w:hAnsi="Times New Roman" w:cs="Times New Roman"/>
          <w:b/>
          <w:bCs/>
          <w:sz w:val="24"/>
          <w:szCs w:val="24"/>
        </w:rPr>
      </w:pPr>
      <w:r w:rsidRPr="00E67B53">
        <w:rPr>
          <w:rFonts w:ascii="Times New Roman" w:eastAsia="Times New Roman" w:hAnsi="Times New Roman" w:cs="Times New Roman"/>
          <w:b/>
          <w:bCs/>
          <w:sz w:val="24"/>
          <w:szCs w:val="24"/>
        </w:rPr>
        <w:t>DAILY MEDIA USE AMONG CHILDREN AND TEENS UP DRAMATICALLY FROM FIVE YEARS AGO</w:t>
      </w:r>
    </w:p>
    <w:p w:rsidR="00E67B53" w:rsidRDefault="00E67B53" w:rsidP="00E67B53">
      <w:pPr>
        <w:spacing w:before="100" w:beforeAutospacing="1" w:after="100" w:afterAutospacing="1" w:line="240" w:lineRule="auto"/>
        <w:jc w:val="center"/>
        <w:rPr>
          <w:rFonts w:ascii="Times New Roman" w:eastAsia="Times New Roman" w:hAnsi="Times New Roman" w:cs="Times New Roman"/>
          <w:sz w:val="24"/>
          <w:szCs w:val="24"/>
        </w:rPr>
      </w:pPr>
      <w:hyperlink r:id="rId5" w:history="1">
        <w:r w:rsidRPr="00FB5E1C">
          <w:rPr>
            <w:rStyle w:val="Hyperlink"/>
            <w:rFonts w:ascii="Times New Roman" w:eastAsia="Times New Roman" w:hAnsi="Times New Roman" w:cs="Times New Roman"/>
            <w:sz w:val="24"/>
            <w:szCs w:val="24"/>
          </w:rPr>
          <w:t>http://www.kff.org/entmedia/mh012010pkg.cfm</w:t>
        </w:r>
      </w:hyperlink>
    </w:p>
    <w:p w:rsidR="00E67B53" w:rsidRPr="00E67B53" w:rsidRDefault="00E67B53" w:rsidP="00E67B53">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1-20-10</w:t>
      </w:r>
    </w:p>
    <w:p w:rsidR="00E67B53" w:rsidRPr="00E67B53" w:rsidRDefault="00E67B53" w:rsidP="00E67B53">
      <w:pPr>
        <w:spacing w:before="100" w:beforeAutospacing="1" w:after="100" w:afterAutospacing="1" w:line="240" w:lineRule="auto"/>
        <w:jc w:val="center"/>
        <w:rPr>
          <w:rFonts w:ascii="Times New Roman" w:eastAsia="Times New Roman" w:hAnsi="Times New Roman" w:cs="Times New Roman"/>
          <w:sz w:val="24"/>
          <w:szCs w:val="24"/>
        </w:rPr>
      </w:pPr>
      <w:r w:rsidRPr="00E67B53">
        <w:rPr>
          <w:rFonts w:ascii="Times New Roman" w:eastAsia="Times New Roman" w:hAnsi="Times New Roman" w:cs="Times New Roman"/>
          <w:b/>
          <w:bCs/>
          <w:sz w:val="24"/>
          <w:szCs w:val="24"/>
        </w:rPr>
        <w:t> </w:t>
      </w:r>
      <w:r w:rsidRPr="00E67B53">
        <w:rPr>
          <w:rFonts w:ascii="Times New Roman" w:eastAsia="Times New Roman" w:hAnsi="Times New Roman" w:cs="Times New Roman"/>
          <w:sz w:val="24"/>
          <w:szCs w:val="24"/>
        </w:rPr>
        <w:br/>
        <w:t xml:space="preserve">Big Increase in Mobile Media Helps Drive Increased Consumption </w:t>
      </w:r>
    </w:p>
    <w:p w:rsidR="00E67B53" w:rsidRPr="00E67B53" w:rsidRDefault="00E67B53" w:rsidP="00E67B53">
      <w:pPr>
        <w:spacing w:before="100" w:beforeAutospacing="1" w:after="100" w:afterAutospacing="1" w:line="240" w:lineRule="auto"/>
        <w:jc w:val="center"/>
        <w:rPr>
          <w:rFonts w:ascii="Times New Roman" w:eastAsia="Times New Roman" w:hAnsi="Times New Roman" w:cs="Times New Roman"/>
          <w:sz w:val="24"/>
          <w:szCs w:val="24"/>
        </w:rPr>
      </w:pPr>
      <w:r w:rsidRPr="00E67B53">
        <w:rPr>
          <w:rFonts w:ascii="Times New Roman" w:eastAsia="Times New Roman" w:hAnsi="Times New Roman" w:cs="Times New Roman"/>
          <w:sz w:val="24"/>
          <w:szCs w:val="24"/>
        </w:rPr>
        <w:t> </w:t>
      </w:r>
      <w:r w:rsidRPr="00E67B53">
        <w:rPr>
          <w:rFonts w:ascii="Times New Roman" w:eastAsia="Times New Roman" w:hAnsi="Times New Roman" w:cs="Times New Roman"/>
          <w:sz w:val="24"/>
          <w:szCs w:val="24"/>
        </w:rPr>
        <w:br/>
      </w:r>
      <w:r w:rsidRPr="00E67B53">
        <w:rPr>
          <w:rFonts w:ascii="Times New Roman" w:eastAsia="Times New Roman" w:hAnsi="Times New Roman" w:cs="Times New Roman"/>
          <w:b/>
          <w:bCs/>
          <w:i/>
          <w:iCs/>
          <w:sz w:val="24"/>
          <w:szCs w:val="24"/>
        </w:rPr>
        <w:t xml:space="preserve">Most Youth Say They Have No Rules </w:t>
      </w:r>
      <w:proofErr w:type="gramStart"/>
      <w:r w:rsidRPr="00E67B53">
        <w:rPr>
          <w:rFonts w:ascii="Times New Roman" w:eastAsia="Times New Roman" w:hAnsi="Times New Roman" w:cs="Times New Roman"/>
          <w:b/>
          <w:bCs/>
          <w:i/>
          <w:iCs/>
          <w:sz w:val="24"/>
          <w:szCs w:val="24"/>
        </w:rPr>
        <w:t>About</w:t>
      </w:r>
      <w:proofErr w:type="gramEnd"/>
      <w:r w:rsidRPr="00E67B53">
        <w:rPr>
          <w:rFonts w:ascii="Times New Roman" w:eastAsia="Times New Roman" w:hAnsi="Times New Roman" w:cs="Times New Roman"/>
          <w:b/>
          <w:bCs/>
          <w:i/>
          <w:iCs/>
          <w:sz w:val="24"/>
          <w:szCs w:val="24"/>
        </w:rPr>
        <w:t xml:space="preserve"> How Much Time They Can Spend With TV, Video Games, or Computers </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b/>
          <w:bCs/>
          <w:sz w:val="24"/>
          <w:szCs w:val="24"/>
        </w:rPr>
        <w:t>WASHINGTON, D.C.</w:t>
      </w:r>
      <w:r w:rsidRPr="00E67B53">
        <w:rPr>
          <w:rFonts w:ascii="Times New Roman" w:eastAsia="Times New Roman" w:hAnsi="Times New Roman" w:cs="Times New Roman"/>
          <w:sz w:val="24"/>
          <w:szCs w:val="24"/>
        </w:rPr>
        <w:t xml:space="preserve"> – With technology allowing nearly 24-hour media access as children and teens go about their daily lives, the amount of time young people spend with entertainment media has risen dramatically, especially among minority youth, according to a study released today by the Kaiser Family Foundation.  Today, 8-18 year-olds devote an average of 7 hours and 38 minutes (7:38) to using entertainment media across a typical day (more than 53 hours a week).  And because they spend so much of that time ‘media multitasking’ (using more than one medium at a time), they actually manage to pack a total of 10 hours and 45 minutes (10:45) worth of media content into those 7½ hours.</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sz w:val="24"/>
          <w:szCs w:val="24"/>
        </w:rPr>
        <w:t>The amount of time spent with media increased by an hour and seventeen minutes a day over the past five years, from 6:21 in 2004 to 7:38 today.  And because of media multitasking, the total amount of media content consumed during that period has increased from 8:33 in 2004 to 10:45 today.</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hyperlink r:id="rId6" w:history="1">
        <w:r w:rsidRPr="00E67B53">
          <w:rPr>
            <w:rFonts w:ascii="Times New Roman" w:eastAsia="Times New Roman" w:hAnsi="Times New Roman" w:cs="Times New Roman"/>
            <w:b/>
            <w:bCs/>
            <w:i/>
            <w:iCs/>
            <w:color w:val="0000FF"/>
            <w:sz w:val="24"/>
            <w:szCs w:val="24"/>
            <w:u w:val="single"/>
          </w:rPr>
          <w:t>Generation M</w:t>
        </w:r>
        <w:r w:rsidRPr="00E67B53">
          <w:rPr>
            <w:rFonts w:ascii="Times New Roman" w:eastAsia="Times New Roman" w:hAnsi="Times New Roman" w:cs="Times New Roman"/>
            <w:b/>
            <w:bCs/>
            <w:i/>
            <w:iCs/>
            <w:color w:val="0000FF"/>
            <w:sz w:val="24"/>
            <w:szCs w:val="24"/>
            <w:u w:val="single"/>
            <w:vertAlign w:val="superscript"/>
          </w:rPr>
          <w:t>2</w:t>
        </w:r>
        <w:r w:rsidRPr="00E67B53">
          <w:rPr>
            <w:rFonts w:ascii="Times New Roman" w:eastAsia="Times New Roman" w:hAnsi="Times New Roman" w:cs="Times New Roman"/>
            <w:b/>
            <w:bCs/>
            <w:i/>
            <w:iCs/>
            <w:color w:val="0000FF"/>
            <w:sz w:val="24"/>
            <w:szCs w:val="24"/>
            <w:u w:val="single"/>
          </w:rPr>
          <w:t>: Media in the Lives of 8- to 18-Year-Olds</w:t>
        </w:r>
      </w:hyperlink>
      <w:r w:rsidRPr="00E67B53">
        <w:rPr>
          <w:rFonts w:ascii="Times New Roman" w:eastAsia="Times New Roman" w:hAnsi="Times New Roman" w:cs="Times New Roman"/>
          <w:sz w:val="24"/>
          <w:szCs w:val="24"/>
        </w:rPr>
        <w:t xml:space="preserve"> is the third in a series of large-scale, nationally representative surveys by the Foundation about young people’s media use.  It includes data from all three waves of the study (1999, 2004, and 2009), and is among the largest and most comprehensive publicly available sources of information about media use among American youth. </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b/>
          <w:bCs/>
          <w:sz w:val="24"/>
          <w:szCs w:val="24"/>
          <w:u w:val="single"/>
        </w:rPr>
        <w:t>Mobile media driving increased consumption.</w:t>
      </w:r>
      <w:r w:rsidRPr="00E67B53">
        <w:rPr>
          <w:rFonts w:ascii="Times New Roman" w:eastAsia="Times New Roman" w:hAnsi="Times New Roman" w:cs="Times New Roman"/>
          <w:sz w:val="24"/>
          <w:szCs w:val="24"/>
        </w:rPr>
        <w:t xml:space="preserve">  The increase in media use is driven in large part by ready access to mobile devices like cell phones and iPods.  Over the past five years, there has been a huge increase in ownership among </w:t>
      </w:r>
      <w:proofErr w:type="gramStart"/>
      <w:r w:rsidRPr="00E67B53">
        <w:rPr>
          <w:rFonts w:ascii="Times New Roman" w:eastAsia="Times New Roman" w:hAnsi="Times New Roman" w:cs="Times New Roman"/>
          <w:sz w:val="24"/>
          <w:szCs w:val="24"/>
        </w:rPr>
        <w:t>8- to 18-year-olds</w:t>
      </w:r>
      <w:proofErr w:type="gramEnd"/>
      <w:r w:rsidRPr="00E67B53">
        <w:rPr>
          <w:rFonts w:ascii="Times New Roman" w:eastAsia="Times New Roman" w:hAnsi="Times New Roman" w:cs="Times New Roman"/>
          <w:sz w:val="24"/>
          <w:szCs w:val="24"/>
        </w:rPr>
        <w:t xml:space="preserve">: from 39% to 66% for cell phones, and from 18% to 76% for iPods and other MP3 players.  During this period, cell phones and iPods have become true multi-media devices: in fact, young people now spend more time listening to music, playing games, and watching TV on their cell phones (a total of :49 daily) than they spend </w:t>
      </w:r>
      <w:r w:rsidRPr="00E67B53">
        <w:rPr>
          <w:rFonts w:ascii="Times New Roman" w:eastAsia="Times New Roman" w:hAnsi="Times New Roman" w:cs="Times New Roman"/>
          <w:i/>
          <w:iCs/>
          <w:sz w:val="24"/>
          <w:szCs w:val="24"/>
        </w:rPr>
        <w:t>talking</w:t>
      </w:r>
      <w:r w:rsidRPr="00E67B53">
        <w:rPr>
          <w:rFonts w:ascii="Times New Roman" w:eastAsia="Times New Roman" w:hAnsi="Times New Roman" w:cs="Times New Roman"/>
          <w:sz w:val="24"/>
          <w:szCs w:val="24"/>
        </w:rPr>
        <w:t xml:space="preserve"> on them (:33). </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proofErr w:type="gramStart"/>
      <w:r w:rsidRPr="00E67B53">
        <w:rPr>
          <w:rFonts w:ascii="Times New Roman" w:eastAsia="Times New Roman" w:hAnsi="Times New Roman" w:cs="Times New Roman"/>
          <w:b/>
          <w:bCs/>
          <w:sz w:val="24"/>
          <w:szCs w:val="24"/>
          <w:u w:val="single"/>
        </w:rPr>
        <w:t>Parents and media rules.</w:t>
      </w:r>
      <w:proofErr w:type="gramEnd"/>
      <w:r w:rsidRPr="00E67B53">
        <w:rPr>
          <w:rFonts w:ascii="Times New Roman" w:eastAsia="Times New Roman" w:hAnsi="Times New Roman" w:cs="Times New Roman"/>
          <w:sz w:val="24"/>
          <w:szCs w:val="24"/>
        </w:rPr>
        <w:t xml:space="preserve">  Only about three in ten young people say they have rules about how much time they can spend watching TV (28%) or playing video games (30%), and 36% say the same about using the computer.  But when parents </w:t>
      </w:r>
      <w:r w:rsidRPr="00E67B53">
        <w:rPr>
          <w:rFonts w:ascii="Times New Roman" w:eastAsia="Times New Roman" w:hAnsi="Times New Roman" w:cs="Times New Roman"/>
          <w:i/>
          <w:iCs/>
          <w:sz w:val="24"/>
          <w:szCs w:val="24"/>
        </w:rPr>
        <w:t xml:space="preserve">do </w:t>
      </w:r>
      <w:r w:rsidRPr="00E67B53">
        <w:rPr>
          <w:rFonts w:ascii="Times New Roman" w:eastAsia="Times New Roman" w:hAnsi="Times New Roman" w:cs="Times New Roman"/>
          <w:sz w:val="24"/>
          <w:szCs w:val="24"/>
        </w:rPr>
        <w:t xml:space="preserve">set limits, children spend less time with </w:t>
      </w:r>
      <w:r w:rsidRPr="00E67B53">
        <w:rPr>
          <w:rFonts w:ascii="Times New Roman" w:eastAsia="Times New Roman" w:hAnsi="Times New Roman" w:cs="Times New Roman"/>
          <w:sz w:val="24"/>
          <w:szCs w:val="24"/>
        </w:rPr>
        <w:lastRenderedPageBreak/>
        <w:t xml:space="preserve">media: those with </w:t>
      </w:r>
      <w:r w:rsidRPr="00E67B53">
        <w:rPr>
          <w:rFonts w:ascii="Times New Roman" w:eastAsia="Times New Roman" w:hAnsi="Times New Roman" w:cs="Times New Roman"/>
          <w:i/>
          <w:iCs/>
          <w:sz w:val="24"/>
          <w:szCs w:val="24"/>
        </w:rPr>
        <w:t>any</w:t>
      </w:r>
      <w:r w:rsidRPr="00E67B53">
        <w:rPr>
          <w:rFonts w:ascii="Times New Roman" w:eastAsia="Times New Roman" w:hAnsi="Times New Roman" w:cs="Times New Roman"/>
          <w:sz w:val="24"/>
          <w:szCs w:val="24"/>
        </w:rPr>
        <w:t xml:space="preserve"> media rules consume nearly 3 hours less media per day (2:52) than those with no rules. </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proofErr w:type="gramStart"/>
      <w:r w:rsidRPr="00E67B53">
        <w:rPr>
          <w:rFonts w:ascii="Times New Roman" w:eastAsia="Times New Roman" w:hAnsi="Times New Roman" w:cs="Times New Roman"/>
          <w:b/>
          <w:bCs/>
          <w:sz w:val="24"/>
          <w:szCs w:val="24"/>
          <w:u w:val="single"/>
        </w:rPr>
        <w:t>Media in the home.</w:t>
      </w:r>
      <w:proofErr w:type="gramEnd"/>
      <w:r w:rsidRPr="00E67B53">
        <w:rPr>
          <w:rFonts w:ascii="Times New Roman" w:eastAsia="Times New Roman" w:hAnsi="Times New Roman" w:cs="Times New Roman"/>
          <w:i/>
          <w:iCs/>
          <w:sz w:val="24"/>
          <w:szCs w:val="24"/>
        </w:rPr>
        <w:t xml:space="preserve">  </w:t>
      </w:r>
      <w:r w:rsidRPr="00E67B53">
        <w:rPr>
          <w:rFonts w:ascii="Times New Roman" w:eastAsia="Times New Roman" w:hAnsi="Times New Roman" w:cs="Times New Roman"/>
          <w:sz w:val="24"/>
          <w:szCs w:val="24"/>
        </w:rPr>
        <w:t xml:space="preserve">About two-thirds (64%) of young people say the TV is usually on during meals, and just under half (45%) say the TV is left on “most of the time” in their home, even if no one is watching.  Seven in ten (71%) have a TV in their bedroom, and half (50%) have a console video game player in their room.  Again, children in these TV-centric homes spend far more time watching: 1:30 more a day in homes where the TV is left on most of the time, and an hour more among those with a TV in their room. </w:t>
      </w:r>
      <w:r w:rsidRPr="00E67B53">
        <w:rPr>
          <w:rFonts w:ascii="Times New Roman" w:eastAsia="Times New Roman" w:hAnsi="Times New Roman" w:cs="Times New Roman"/>
          <w:sz w:val="24"/>
          <w:szCs w:val="24"/>
        </w:rPr>
        <w:br/>
      </w:r>
    </w:p>
    <w:p w:rsidR="00E67B53" w:rsidRPr="00E67B53" w:rsidRDefault="00E67B53" w:rsidP="00E67B53">
      <w:pPr>
        <w:spacing w:after="0"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sz w:val="24"/>
          <w:szCs w:val="24"/>
        </w:rPr>
        <w:t xml:space="preserve">“The amount of time young people spend with media has grown to where it’s even more than a full-time work week,” said Drew Altman, Ph.D., President and CEO of the Kaiser Family Foundation.  “When children are spending this much time doing anything, we need to understand how it’s affecting them – for good and bad.” </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proofErr w:type="gramStart"/>
      <w:r w:rsidRPr="00E67B53">
        <w:rPr>
          <w:rFonts w:ascii="Times New Roman" w:eastAsia="Times New Roman" w:hAnsi="Times New Roman" w:cs="Times New Roman"/>
          <w:b/>
          <w:bCs/>
          <w:sz w:val="24"/>
          <w:szCs w:val="24"/>
          <w:u w:val="single"/>
        </w:rPr>
        <w:t>Heavy media users report getting lower grades</w:t>
      </w:r>
      <w:r w:rsidRPr="00E67B53">
        <w:rPr>
          <w:rFonts w:ascii="Times New Roman" w:eastAsia="Times New Roman" w:hAnsi="Times New Roman" w:cs="Times New Roman"/>
          <w:sz w:val="24"/>
          <w:szCs w:val="24"/>
        </w:rPr>
        <w:t>.</w:t>
      </w:r>
      <w:proofErr w:type="gramEnd"/>
      <w:r w:rsidRPr="00E67B53">
        <w:rPr>
          <w:rFonts w:ascii="Times New Roman" w:eastAsia="Times New Roman" w:hAnsi="Times New Roman" w:cs="Times New Roman"/>
          <w:sz w:val="24"/>
          <w:szCs w:val="24"/>
        </w:rPr>
        <w:t xml:space="preserve">  While the study cannot establish a cause and effect relationship between media use and grades, there are differences between heavy and light media users in this regard.  About half (47%) of heavy media users say they usually get fair or poor grades (mostly Cs or lower), compared to about a quarter (23%) of light users.  These differences may or may not be influenced by their media use patterns. (Heavy users are the 21% of young people who consume more than 16 hours of media a day, and light users are the 17% of young people who consume less than 3 hours of media a day.) </w:t>
      </w:r>
      <w:r w:rsidRPr="00E67B53">
        <w:rPr>
          <w:rFonts w:ascii="Times New Roman" w:eastAsia="Times New Roman" w:hAnsi="Times New Roman" w:cs="Times New Roman"/>
          <w:sz w:val="24"/>
          <w:szCs w:val="24"/>
        </w:rPr>
        <w:br/>
      </w:r>
      <w:r w:rsidRPr="00E67B53">
        <w:rPr>
          <w:rFonts w:ascii="Times New Roman" w:eastAsia="Times New Roman" w:hAnsi="Times New Roman" w:cs="Times New Roman"/>
          <w:sz w:val="24"/>
          <w:szCs w:val="24"/>
        </w:rPr>
        <w:br/>
      </w:r>
      <w:r w:rsidRPr="00E67B53">
        <w:rPr>
          <w:rFonts w:ascii="Times New Roman" w:eastAsia="Times New Roman" w:hAnsi="Times New Roman" w:cs="Times New Roman"/>
          <w:b/>
          <w:bCs/>
          <w:sz w:val="24"/>
          <w:szCs w:val="24"/>
          <w:u w:val="single"/>
        </w:rPr>
        <w:t>Black and Hispanic children spend far more time with media than White children do.</w:t>
      </w:r>
      <w:r w:rsidRPr="00E67B53">
        <w:rPr>
          <w:rFonts w:ascii="Times New Roman" w:eastAsia="Times New Roman" w:hAnsi="Times New Roman" w:cs="Times New Roman"/>
          <w:sz w:val="24"/>
          <w:szCs w:val="24"/>
        </w:rPr>
        <w:t xml:space="preserve"> There are substantial differences in children’s media use between members of various ethnic and racial groups.  Black and Hispanic children consume nearly 4½ hours more media daily (13:00 of total media exposure for Hispanics, 12:59 for Blacks, and 8:36 for Whites).  Some of the largest differences are in TV viewing: Black children spend nearly 6 hours and Hispanics just under 5½ hours, compared to roughly 3½ hours a day for White youth.  The only medium where there is no significant difference between these three groups is print.  Differences by race/ethnicity remain even after controlling for other factors such as age, parents’ education, and single vs. two-parent homes.  The racial disparity in media use has grown substantially over the past five years: for example, the gap between White and Black youth was just over two hours (2:12) in 2004, and has grown to more than four hours today (4:23). </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proofErr w:type="gramStart"/>
      <w:r w:rsidRPr="00E67B53">
        <w:rPr>
          <w:rFonts w:ascii="Times New Roman" w:eastAsia="Times New Roman" w:hAnsi="Times New Roman" w:cs="Times New Roman"/>
          <w:b/>
          <w:bCs/>
          <w:sz w:val="24"/>
          <w:szCs w:val="24"/>
          <w:u w:val="single"/>
        </w:rPr>
        <w:t>Big changes in TV.</w:t>
      </w:r>
      <w:proofErr w:type="gramEnd"/>
      <w:r w:rsidRPr="00E67B53">
        <w:rPr>
          <w:rFonts w:ascii="Times New Roman" w:eastAsia="Times New Roman" w:hAnsi="Times New Roman" w:cs="Times New Roman"/>
          <w:sz w:val="24"/>
          <w:szCs w:val="24"/>
        </w:rPr>
        <w:t xml:space="preserve"> For the first time over the course of the study, the amount of time spent watching regularly-scheduled TV declined, by 25 minutes a day (from 2004 to 2009).  But the many new ways to watch TV–on the Internet, cell phones, and iPods–actually led to an </w:t>
      </w:r>
      <w:r w:rsidRPr="00E67B53">
        <w:rPr>
          <w:rFonts w:ascii="Times New Roman" w:eastAsia="Times New Roman" w:hAnsi="Times New Roman" w:cs="Times New Roman"/>
          <w:i/>
          <w:iCs/>
          <w:sz w:val="24"/>
          <w:szCs w:val="24"/>
        </w:rPr>
        <w:t>increase</w:t>
      </w:r>
      <w:r w:rsidRPr="00E67B53">
        <w:rPr>
          <w:rFonts w:ascii="Times New Roman" w:eastAsia="Times New Roman" w:hAnsi="Times New Roman" w:cs="Times New Roman"/>
          <w:sz w:val="24"/>
          <w:szCs w:val="24"/>
        </w:rPr>
        <w:t xml:space="preserve"> in total TV consumption from 3:51 to 4:29 per day, including :24 of online viewing, :16 on iPods and other MP3 players, and :15 on cell phones.  All told, 59% (2:39) of young people’s TV-viewing consists of live TV on a TV set, and 41% (1:50) is time-shifted, DVDs, online, or mobile.</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sz w:val="24"/>
          <w:szCs w:val="24"/>
        </w:rPr>
        <w:t xml:space="preserve">“The bottom line is that all these advances in media technologies are making it even easier for young people to spend more and more time with media,” said Victoria </w:t>
      </w:r>
      <w:proofErr w:type="spellStart"/>
      <w:r w:rsidRPr="00E67B53">
        <w:rPr>
          <w:rFonts w:ascii="Times New Roman" w:eastAsia="Times New Roman" w:hAnsi="Times New Roman" w:cs="Times New Roman"/>
          <w:sz w:val="24"/>
          <w:szCs w:val="24"/>
        </w:rPr>
        <w:t>Rideout</w:t>
      </w:r>
      <w:proofErr w:type="spellEnd"/>
      <w:r w:rsidRPr="00E67B53">
        <w:rPr>
          <w:rFonts w:ascii="Times New Roman" w:eastAsia="Times New Roman" w:hAnsi="Times New Roman" w:cs="Times New Roman"/>
          <w:sz w:val="24"/>
          <w:szCs w:val="24"/>
        </w:rPr>
        <w:t xml:space="preserve">, Foundation Vice </w:t>
      </w:r>
      <w:r w:rsidRPr="00E67B53">
        <w:rPr>
          <w:rFonts w:ascii="Times New Roman" w:eastAsia="Times New Roman" w:hAnsi="Times New Roman" w:cs="Times New Roman"/>
          <w:sz w:val="24"/>
          <w:szCs w:val="24"/>
        </w:rPr>
        <w:lastRenderedPageBreak/>
        <w:t xml:space="preserve">President and director of the study.  “It’s more important than ever that researchers, policymakers and parents stay on top of the impact it’s having on their lives.” </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b/>
          <w:bCs/>
          <w:sz w:val="24"/>
          <w:szCs w:val="24"/>
          <w:u w:val="single"/>
        </w:rPr>
        <w:t>Popular new activities like social networking also contribute to increased media use.</w:t>
      </w:r>
      <w:r w:rsidRPr="00E67B53">
        <w:rPr>
          <w:rFonts w:ascii="Times New Roman" w:eastAsia="Times New Roman" w:hAnsi="Times New Roman" w:cs="Times New Roman"/>
          <w:sz w:val="24"/>
          <w:szCs w:val="24"/>
        </w:rPr>
        <w:t xml:space="preserve">  Top online activities include social networking (:22 a day), playing games (:17), and visiting video sites such as YouTube (:15).  Three-quarters (74%) of all 7</w:t>
      </w:r>
      <w:r w:rsidRPr="00E67B53">
        <w:rPr>
          <w:rFonts w:ascii="Times New Roman" w:eastAsia="Times New Roman" w:hAnsi="Times New Roman" w:cs="Times New Roman"/>
          <w:sz w:val="24"/>
          <w:szCs w:val="24"/>
          <w:vertAlign w:val="superscript"/>
        </w:rPr>
        <w:t>th</w:t>
      </w:r>
      <w:r w:rsidRPr="00E67B53">
        <w:rPr>
          <w:rFonts w:ascii="Times New Roman" w:eastAsia="Times New Roman" w:hAnsi="Times New Roman" w:cs="Times New Roman"/>
          <w:sz w:val="24"/>
          <w:szCs w:val="24"/>
        </w:rPr>
        <w:t>-12</w:t>
      </w:r>
      <w:r w:rsidRPr="00E67B53">
        <w:rPr>
          <w:rFonts w:ascii="Times New Roman" w:eastAsia="Times New Roman" w:hAnsi="Times New Roman" w:cs="Times New Roman"/>
          <w:sz w:val="24"/>
          <w:szCs w:val="24"/>
          <w:vertAlign w:val="superscript"/>
        </w:rPr>
        <w:t>th</w:t>
      </w:r>
      <w:r w:rsidRPr="00E67B53">
        <w:rPr>
          <w:rFonts w:ascii="Times New Roman" w:eastAsia="Times New Roman" w:hAnsi="Times New Roman" w:cs="Times New Roman"/>
          <w:sz w:val="24"/>
          <w:szCs w:val="24"/>
        </w:rPr>
        <w:t xml:space="preserve"> graders say they have a profile on a social networking site.</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b/>
          <w:bCs/>
          <w:sz w:val="24"/>
          <w:szCs w:val="24"/>
          <w:u w:val="single"/>
        </w:rPr>
        <w:t>Types of media kids consume</w:t>
      </w:r>
      <w:r w:rsidRPr="00E67B53">
        <w:rPr>
          <w:rFonts w:ascii="Times New Roman" w:eastAsia="Times New Roman" w:hAnsi="Times New Roman" w:cs="Times New Roman"/>
          <w:sz w:val="24"/>
          <w:szCs w:val="24"/>
        </w:rPr>
        <w:t>. Time spent with every medium other than movies and print increased over the past five years</w:t>
      </w:r>
      <w:proofErr w:type="gramStart"/>
      <w:r w:rsidRPr="00E67B53">
        <w:rPr>
          <w:rFonts w:ascii="Times New Roman" w:eastAsia="Times New Roman" w:hAnsi="Times New Roman" w:cs="Times New Roman"/>
          <w:sz w:val="24"/>
          <w:szCs w:val="24"/>
        </w:rPr>
        <w:t>: :</w:t>
      </w:r>
      <w:proofErr w:type="gramEnd"/>
      <w:r w:rsidRPr="00E67B53">
        <w:rPr>
          <w:rFonts w:ascii="Times New Roman" w:eastAsia="Times New Roman" w:hAnsi="Times New Roman" w:cs="Times New Roman"/>
          <w:sz w:val="24"/>
          <w:szCs w:val="24"/>
        </w:rPr>
        <w:t>47 a day increase for music/audio, :38 for TV content, :27 for computers, and :24 for video games.  TV remains the dominant type of media content consumed, at 4:29 a day, followed by music/audio at 2:31, computers at 1:29, video games at 1:13, print at :38, and movies at :25 a day.</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proofErr w:type="gramStart"/>
      <w:r w:rsidRPr="00E67B53">
        <w:rPr>
          <w:rFonts w:ascii="Times New Roman" w:eastAsia="Times New Roman" w:hAnsi="Times New Roman" w:cs="Times New Roman"/>
          <w:b/>
          <w:bCs/>
          <w:sz w:val="24"/>
          <w:szCs w:val="24"/>
          <w:u w:val="single"/>
        </w:rPr>
        <w:t>High levels of media multitasking.</w:t>
      </w:r>
      <w:proofErr w:type="gramEnd"/>
      <w:r w:rsidRPr="00E67B53">
        <w:rPr>
          <w:rFonts w:ascii="Times New Roman" w:eastAsia="Times New Roman" w:hAnsi="Times New Roman" w:cs="Times New Roman"/>
          <w:sz w:val="24"/>
          <w:szCs w:val="24"/>
        </w:rPr>
        <w:t xml:space="preserve"> High levels of media multitasking also contribute to the large amount of media young people consume each day.  About 4 in 10 7</w:t>
      </w:r>
      <w:r w:rsidRPr="00E67B53">
        <w:rPr>
          <w:rFonts w:ascii="Times New Roman" w:eastAsia="Times New Roman" w:hAnsi="Times New Roman" w:cs="Times New Roman"/>
          <w:sz w:val="24"/>
          <w:szCs w:val="24"/>
          <w:vertAlign w:val="superscript"/>
        </w:rPr>
        <w:t>th</w:t>
      </w:r>
      <w:r w:rsidRPr="00E67B53">
        <w:rPr>
          <w:rFonts w:ascii="Times New Roman" w:eastAsia="Times New Roman" w:hAnsi="Times New Roman" w:cs="Times New Roman"/>
          <w:sz w:val="24"/>
          <w:szCs w:val="24"/>
        </w:rPr>
        <w:t>-12</w:t>
      </w:r>
      <w:r w:rsidRPr="00E67B53">
        <w:rPr>
          <w:rFonts w:ascii="Times New Roman" w:eastAsia="Times New Roman" w:hAnsi="Times New Roman" w:cs="Times New Roman"/>
          <w:sz w:val="24"/>
          <w:szCs w:val="24"/>
          <w:vertAlign w:val="superscript"/>
        </w:rPr>
        <w:t>th</w:t>
      </w:r>
      <w:r w:rsidRPr="00E67B53">
        <w:rPr>
          <w:rFonts w:ascii="Times New Roman" w:eastAsia="Times New Roman" w:hAnsi="Times New Roman" w:cs="Times New Roman"/>
          <w:sz w:val="24"/>
          <w:szCs w:val="24"/>
        </w:rPr>
        <w:t xml:space="preserve"> graders say they use another medium “most” of the time they’re listening to music (43%), using a computer (40%), or watching TV (39%).</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b/>
          <w:bCs/>
          <w:sz w:val="24"/>
          <w:szCs w:val="24"/>
          <w:u w:val="single"/>
        </w:rPr>
        <w:t>Additional findings:</w:t>
      </w:r>
    </w:p>
    <w:p w:rsidR="00E67B53" w:rsidRPr="00E67B53" w:rsidRDefault="00E67B53" w:rsidP="00E67B5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b/>
          <w:bCs/>
          <w:i/>
          <w:iCs/>
          <w:sz w:val="24"/>
          <w:szCs w:val="24"/>
        </w:rPr>
        <w:t>Reading</w:t>
      </w:r>
      <w:r w:rsidRPr="00E67B53">
        <w:rPr>
          <w:rFonts w:ascii="Times New Roman" w:eastAsia="Times New Roman" w:hAnsi="Times New Roman" w:cs="Times New Roman"/>
          <w:b/>
          <w:bCs/>
          <w:sz w:val="24"/>
          <w:szCs w:val="24"/>
        </w:rPr>
        <w:t xml:space="preserve">. </w:t>
      </w:r>
      <w:r w:rsidRPr="00E67B53">
        <w:rPr>
          <w:rFonts w:ascii="Times New Roman" w:eastAsia="Times New Roman" w:hAnsi="Times New Roman" w:cs="Times New Roman"/>
          <w:sz w:val="24"/>
          <w:szCs w:val="24"/>
        </w:rPr>
        <w:t xml:space="preserve"> Over the past 5 years, time spent reading books remained steady at </w:t>
      </w:r>
      <w:proofErr w:type="gramStart"/>
      <w:r w:rsidRPr="00E67B53">
        <w:rPr>
          <w:rFonts w:ascii="Times New Roman" w:eastAsia="Times New Roman" w:hAnsi="Times New Roman" w:cs="Times New Roman"/>
          <w:sz w:val="24"/>
          <w:szCs w:val="24"/>
        </w:rPr>
        <w:t>about :25</w:t>
      </w:r>
      <w:proofErr w:type="gramEnd"/>
      <w:r w:rsidRPr="00E67B53">
        <w:rPr>
          <w:rFonts w:ascii="Times New Roman" w:eastAsia="Times New Roman" w:hAnsi="Times New Roman" w:cs="Times New Roman"/>
          <w:sz w:val="24"/>
          <w:szCs w:val="24"/>
        </w:rPr>
        <w:t xml:space="preserve"> a day, but time with magazines and newspapers dropped (from :14 to :09 for magazines, and from :06 to :03 for newspapers).  The proportion of young people who read a newspaper in a typical day dropped from 42% in 1999 to 23% in 2009.  On the other hand, young people now spend an average </w:t>
      </w:r>
      <w:proofErr w:type="gramStart"/>
      <w:r w:rsidRPr="00E67B53">
        <w:rPr>
          <w:rFonts w:ascii="Times New Roman" w:eastAsia="Times New Roman" w:hAnsi="Times New Roman" w:cs="Times New Roman"/>
          <w:sz w:val="24"/>
          <w:szCs w:val="24"/>
        </w:rPr>
        <w:t>of :02</w:t>
      </w:r>
      <w:proofErr w:type="gramEnd"/>
      <w:r w:rsidRPr="00E67B53">
        <w:rPr>
          <w:rFonts w:ascii="Times New Roman" w:eastAsia="Times New Roman" w:hAnsi="Times New Roman" w:cs="Times New Roman"/>
          <w:sz w:val="24"/>
          <w:szCs w:val="24"/>
        </w:rPr>
        <w:t xml:space="preserve"> a day reading magazines or newspapers online.</w:t>
      </w:r>
    </w:p>
    <w:p w:rsidR="00E67B53" w:rsidRPr="00E67B53" w:rsidRDefault="00E67B53" w:rsidP="00E67B5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b/>
          <w:bCs/>
          <w:i/>
          <w:iCs/>
          <w:sz w:val="24"/>
          <w:szCs w:val="24"/>
        </w:rPr>
        <w:t>Media and homework.</w:t>
      </w:r>
      <w:r w:rsidRPr="00E67B53">
        <w:rPr>
          <w:rFonts w:ascii="Times New Roman" w:eastAsia="Times New Roman" w:hAnsi="Times New Roman" w:cs="Times New Roman"/>
          <w:sz w:val="24"/>
          <w:szCs w:val="24"/>
        </w:rPr>
        <w:t xml:space="preserve">  About half of young people say they use media either “most” (31%) or “some” (25%) of the time they’re doing their homework.</w:t>
      </w:r>
    </w:p>
    <w:p w:rsidR="00E67B53" w:rsidRPr="00E67B53" w:rsidRDefault="00E67B53" w:rsidP="00E67B5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b/>
          <w:bCs/>
          <w:i/>
          <w:iCs/>
          <w:sz w:val="24"/>
          <w:szCs w:val="24"/>
        </w:rPr>
        <w:t xml:space="preserve">Rules about media content. </w:t>
      </w:r>
      <w:r w:rsidRPr="00E67B53">
        <w:rPr>
          <w:rFonts w:ascii="Times New Roman" w:eastAsia="Times New Roman" w:hAnsi="Times New Roman" w:cs="Times New Roman"/>
          <w:sz w:val="24"/>
          <w:szCs w:val="24"/>
        </w:rPr>
        <w:t xml:space="preserve"> Fewer than half of all 8- to 18-year-olds say they have rules about what TV shows they can watch (46%), video games they can play (30%), or music they’re allowed to listen to (26%).  Half (52%) say they have rules about what they can do on the computer. </w:t>
      </w:r>
    </w:p>
    <w:p w:rsidR="00E67B53" w:rsidRPr="00E67B53" w:rsidRDefault="00E67B53" w:rsidP="00E67B5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b/>
          <w:bCs/>
          <w:i/>
          <w:iCs/>
          <w:sz w:val="24"/>
          <w:szCs w:val="24"/>
        </w:rPr>
        <w:t>Gender gap.</w:t>
      </w:r>
      <w:r w:rsidRPr="00E67B53">
        <w:rPr>
          <w:rFonts w:ascii="Times New Roman" w:eastAsia="Times New Roman" w:hAnsi="Times New Roman" w:cs="Times New Roman"/>
          <w:sz w:val="24"/>
          <w:szCs w:val="24"/>
        </w:rPr>
        <w:t xml:space="preserve">  Girls spend more time than boys using social networking sites (:25 vs</w:t>
      </w:r>
      <w:proofErr w:type="gramStart"/>
      <w:r w:rsidRPr="00E67B53">
        <w:rPr>
          <w:rFonts w:ascii="Times New Roman" w:eastAsia="Times New Roman" w:hAnsi="Times New Roman" w:cs="Times New Roman"/>
          <w:sz w:val="24"/>
          <w:szCs w:val="24"/>
        </w:rPr>
        <w:t>. :</w:t>
      </w:r>
      <w:proofErr w:type="gramEnd"/>
      <w:r w:rsidRPr="00E67B53">
        <w:rPr>
          <w:rFonts w:ascii="Times New Roman" w:eastAsia="Times New Roman" w:hAnsi="Times New Roman" w:cs="Times New Roman"/>
          <w:sz w:val="24"/>
          <w:szCs w:val="24"/>
        </w:rPr>
        <w:t>19), listening to music (2:33 vs. 2:06), and reading (:43 vs. :33).  Boys spend more time than girls playing console video games (:56 vs.: 14), computer games (:25 vs</w:t>
      </w:r>
      <w:proofErr w:type="gramStart"/>
      <w:r w:rsidRPr="00E67B53">
        <w:rPr>
          <w:rFonts w:ascii="Times New Roman" w:eastAsia="Times New Roman" w:hAnsi="Times New Roman" w:cs="Times New Roman"/>
          <w:sz w:val="24"/>
          <w:szCs w:val="24"/>
        </w:rPr>
        <w:t>. :</w:t>
      </w:r>
      <w:proofErr w:type="gramEnd"/>
      <w:r w:rsidRPr="00E67B53">
        <w:rPr>
          <w:rFonts w:ascii="Times New Roman" w:eastAsia="Times New Roman" w:hAnsi="Times New Roman" w:cs="Times New Roman"/>
          <w:sz w:val="24"/>
          <w:szCs w:val="24"/>
        </w:rPr>
        <w:t>08), and going to video websites like YouTube (:17 vs. :12).</w:t>
      </w:r>
    </w:p>
    <w:p w:rsidR="00E67B53" w:rsidRPr="00E67B53" w:rsidRDefault="00E67B53" w:rsidP="00E67B53">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E67B53">
        <w:rPr>
          <w:rFonts w:ascii="Times New Roman" w:eastAsia="Times New Roman" w:hAnsi="Times New Roman" w:cs="Times New Roman"/>
          <w:b/>
          <w:bCs/>
          <w:i/>
          <w:iCs/>
          <w:sz w:val="24"/>
          <w:szCs w:val="24"/>
        </w:rPr>
        <w:t>Tweens</w:t>
      </w:r>
      <w:proofErr w:type="spellEnd"/>
      <w:r w:rsidRPr="00E67B53">
        <w:rPr>
          <w:rFonts w:ascii="Times New Roman" w:eastAsia="Times New Roman" w:hAnsi="Times New Roman" w:cs="Times New Roman"/>
          <w:b/>
          <w:bCs/>
          <w:i/>
          <w:iCs/>
          <w:sz w:val="24"/>
          <w:szCs w:val="24"/>
        </w:rPr>
        <w:t xml:space="preserve"> and media.</w:t>
      </w:r>
      <w:r w:rsidRPr="00E67B53">
        <w:rPr>
          <w:rFonts w:ascii="Times New Roman" w:eastAsia="Times New Roman" w:hAnsi="Times New Roman" w:cs="Times New Roman"/>
          <w:sz w:val="24"/>
          <w:szCs w:val="24"/>
        </w:rPr>
        <w:t xml:space="preserve">  Media use increases substantially when children hit the 11-14 year-old age group, an increase of 1:22 with TV content, 1:14 with music, 1:00 using the computer, and :24 playing video games, for total media exposure of 11:53 per day (vs. 7:51 for 8-10 year-olds). </w:t>
      </w:r>
    </w:p>
    <w:p w:rsidR="00E67B53" w:rsidRPr="00E67B53" w:rsidRDefault="00E67B53" w:rsidP="00E67B5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b/>
          <w:bCs/>
          <w:i/>
          <w:iCs/>
          <w:sz w:val="24"/>
          <w:szCs w:val="24"/>
        </w:rPr>
        <w:t>Texting.</w:t>
      </w:r>
      <w:r w:rsidRPr="00E67B53">
        <w:rPr>
          <w:rFonts w:ascii="Times New Roman" w:eastAsia="Times New Roman" w:hAnsi="Times New Roman" w:cs="Times New Roman"/>
          <w:sz w:val="24"/>
          <w:szCs w:val="24"/>
        </w:rPr>
        <w:t xml:space="preserve">  7</w:t>
      </w:r>
      <w:r w:rsidRPr="00E67B53">
        <w:rPr>
          <w:rFonts w:ascii="Times New Roman" w:eastAsia="Times New Roman" w:hAnsi="Times New Roman" w:cs="Times New Roman"/>
          <w:sz w:val="24"/>
          <w:szCs w:val="24"/>
          <w:vertAlign w:val="superscript"/>
        </w:rPr>
        <w:t>th</w:t>
      </w:r>
      <w:r w:rsidRPr="00E67B53">
        <w:rPr>
          <w:rFonts w:ascii="Times New Roman" w:eastAsia="Times New Roman" w:hAnsi="Times New Roman" w:cs="Times New Roman"/>
          <w:sz w:val="24"/>
          <w:szCs w:val="24"/>
        </w:rPr>
        <w:t>-12</w:t>
      </w:r>
      <w:r w:rsidRPr="00E67B53">
        <w:rPr>
          <w:rFonts w:ascii="Times New Roman" w:eastAsia="Times New Roman" w:hAnsi="Times New Roman" w:cs="Times New Roman"/>
          <w:sz w:val="24"/>
          <w:szCs w:val="24"/>
          <w:vertAlign w:val="superscript"/>
        </w:rPr>
        <w:t>th</w:t>
      </w:r>
      <w:r w:rsidRPr="00E67B53">
        <w:rPr>
          <w:rFonts w:ascii="Times New Roman" w:eastAsia="Times New Roman" w:hAnsi="Times New Roman" w:cs="Times New Roman"/>
          <w:sz w:val="24"/>
          <w:szCs w:val="24"/>
        </w:rPr>
        <w:t xml:space="preserve"> graders report spending an average of 1:35 a day sending or receiving texts. (Time spent texting is </w:t>
      </w:r>
      <w:r w:rsidRPr="00E67B53">
        <w:rPr>
          <w:rFonts w:ascii="Times New Roman" w:eastAsia="Times New Roman" w:hAnsi="Times New Roman" w:cs="Times New Roman"/>
          <w:i/>
          <w:iCs/>
          <w:sz w:val="24"/>
          <w:szCs w:val="24"/>
        </w:rPr>
        <w:t xml:space="preserve">not </w:t>
      </w:r>
      <w:r w:rsidRPr="00E67B53">
        <w:rPr>
          <w:rFonts w:ascii="Times New Roman" w:eastAsia="Times New Roman" w:hAnsi="Times New Roman" w:cs="Times New Roman"/>
          <w:sz w:val="24"/>
          <w:szCs w:val="24"/>
        </w:rPr>
        <w:t xml:space="preserve">counted as media use in this study.) </w:t>
      </w:r>
    </w:p>
    <w:p w:rsidR="00E67B53" w:rsidRPr="00E67B53" w:rsidRDefault="00E67B53" w:rsidP="00E67B53">
      <w:pPr>
        <w:spacing w:before="100" w:beforeAutospacing="1" w:after="100" w:afterAutospacing="1"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sz w:val="24"/>
          <w:szCs w:val="24"/>
        </w:rPr>
        <w:t xml:space="preserve">The report, </w:t>
      </w:r>
      <w:r w:rsidRPr="00E67B53">
        <w:rPr>
          <w:rFonts w:ascii="Times New Roman" w:eastAsia="Times New Roman" w:hAnsi="Times New Roman" w:cs="Times New Roman"/>
          <w:i/>
          <w:iCs/>
          <w:sz w:val="24"/>
          <w:szCs w:val="24"/>
        </w:rPr>
        <w:t>Generation M</w:t>
      </w:r>
      <w:r w:rsidRPr="00E67B53">
        <w:rPr>
          <w:rFonts w:ascii="Times New Roman" w:eastAsia="Times New Roman" w:hAnsi="Times New Roman" w:cs="Times New Roman"/>
          <w:i/>
          <w:iCs/>
          <w:sz w:val="24"/>
          <w:szCs w:val="24"/>
          <w:vertAlign w:val="superscript"/>
        </w:rPr>
        <w:t>2</w:t>
      </w:r>
      <w:r w:rsidRPr="00E67B53">
        <w:rPr>
          <w:rFonts w:ascii="Times New Roman" w:eastAsia="Times New Roman" w:hAnsi="Times New Roman" w:cs="Times New Roman"/>
          <w:i/>
          <w:iCs/>
          <w:sz w:val="24"/>
          <w:szCs w:val="24"/>
        </w:rPr>
        <w:t>: Media in the Lives of 8- to 18-Year-</w:t>
      </w:r>
      <w:proofErr w:type="gramStart"/>
      <w:r w:rsidRPr="00E67B53">
        <w:rPr>
          <w:rFonts w:ascii="Times New Roman" w:eastAsia="Times New Roman" w:hAnsi="Times New Roman" w:cs="Times New Roman"/>
          <w:i/>
          <w:iCs/>
          <w:sz w:val="24"/>
          <w:szCs w:val="24"/>
        </w:rPr>
        <w:t>Olds</w:t>
      </w:r>
      <w:r w:rsidRPr="00E67B53">
        <w:rPr>
          <w:rFonts w:ascii="Times New Roman" w:eastAsia="Times New Roman" w:hAnsi="Times New Roman" w:cs="Times New Roman"/>
          <w:sz w:val="24"/>
          <w:szCs w:val="24"/>
        </w:rPr>
        <w:t>,</w:t>
      </w:r>
      <w:proofErr w:type="gramEnd"/>
      <w:r w:rsidRPr="00E67B53">
        <w:rPr>
          <w:rFonts w:ascii="Times New Roman" w:eastAsia="Times New Roman" w:hAnsi="Times New Roman" w:cs="Times New Roman"/>
          <w:sz w:val="24"/>
          <w:szCs w:val="24"/>
        </w:rPr>
        <w:t xml:space="preserve"> was released today at a forum in Washington, D.C. that featured the chairman of the Federal Communications </w:t>
      </w:r>
      <w:r w:rsidRPr="00E67B53">
        <w:rPr>
          <w:rFonts w:ascii="Times New Roman" w:eastAsia="Times New Roman" w:hAnsi="Times New Roman" w:cs="Times New Roman"/>
          <w:sz w:val="24"/>
          <w:szCs w:val="24"/>
        </w:rPr>
        <w:lastRenderedPageBreak/>
        <w:t xml:space="preserve">Commission, media executives and child development experts. The report, related materials, and a live webcast are available </w:t>
      </w:r>
      <w:hyperlink r:id="rId7" w:history="1">
        <w:r w:rsidRPr="00E67B53">
          <w:rPr>
            <w:rFonts w:ascii="Times New Roman" w:eastAsia="Times New Roman" w:hAnsi="Times New Roman" w:cs="Times New Roman"/>
            <w:color w:val="0000FF"/>
            <w:sz w:val="24"/>
            <w:szCs w:val="24"/>
            <w:u w:val="single"/>
          </w:rPr>
          <w:t>online</w:t>
        </w:r>
      </w:hyperlink>
      <w:r w:rsidRPr="00E67B53">
        <w:rPr>
          <w:rFonts w:ascii="Times New Roman" w:eastAsia="Times New Roman" w:hAnsi="Times New Roman" w:cs="Times New Roman"/>
          <w:sz w:val="24"/>
          <w:szCs w:val="24"/>
        </w:rPr>
        <w:t>.</w:t>
      </w:r>
    </w:p>
    <w:p w:rsidR="00E67B53" w:rsidRPr="00E67B53" w:rsidRDefault="00E67B53" w:rsidP="00E67B53">
      <w:pPr>
        <w:spacing w:after="0" w:line="240" w:lineRule="auto"/>
        <w:jc w:val="center"/>
        <w:rPr>
          <w:rFonts w:ascii="Times New Roman" w:eastAsia="Times New Roman" w:hAnsi="Times New Roman" w:cs="Times New Roman"/>
          <w:sz w:val="24"/>
          <w:szCs w:val="24"/>
        </w:r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tblPr>
      <w:tblGrid>
        <w:gridCol w:w="9690"/>
      </w:tblGrid>
      <w:tr w:rsidR="00E67B53" w:rsidRPr="00E67B53" w:rsidTr="00E67B5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67B53" w:rsidRPr="00E67B53" w:rsidRDefault="00E67B53" w:rsidP="00E67B53">
            <w:pPr>
              <w:spacing w:after="0" w:line="240" w:lineRule="auto"/>
              <w:rPr>
                <w:rFonts w:ascii="Times New Roman" w:eastAsia="Times New Roman" w:hAnsi="Times New Roman" w:cs="Times New Roman"/>
                <w:sz w:val="24"/>
                <w:szCs w:val="24"/>
              </w:rPr>
            </w:pPr>
            <w:r w:rsidRPr="00E67B53">
              <w:rPr>
                <w:rFonts w:ascii="Times New Roman" w:eastAsia="Times New Roman" w:hAnsi="Times New Roman" w:cs="Times New Roman"/>
                <w:b/>
                <w:bCs/>
                <w:sz w:val="24"/>
                <w:szCs w:val="24"/>
                <w:u w:val="single"/>
              </w:rPr>
              <w:t>Methodology</w:t>
            </w:r>
            <w:r w:rsidRPr="00E67B53">
              <w:rPr>
                <w:rFonts w:ascii="Times New Roman" w:eastAsia="Times New Roman" w:hAnsi="Times New Roman" w:cs="Times New Roman"/>
                <w:b/>
                <w:bCs/>
                <w:sz w:val="24"/>
                <w:szCs w:val="24"/>
              </w:rPr>
              <w:t>:</w:t>
            </w:r>
            <w:r w:rsidRPr="00E67B53">
              <w:rPr>
                <w:rFonts w:ascii="Times New Roman" w:eastAsia="Times New Roman" w:hAnsi="Times New Roman" w:cs="Times New Roman"/>
                <w:sz w:val="24"/>
                <w:szCs w:val="24"/>
              </w:rPr>
              <w:t xml:space="preserve">  The study was designed and analyzed by staff at the Kaiser Family Foundation, in </w:t>
            </w:r>
            <w:proofErr w:type="spellStart"/>
            <w:r w:rsidRPr="00E67B53">
              <w:rPr>
                <w:rFonts w:ascii="Times New Roman" w:eastAsia="Times New Roman" w:hAnsi="Times New Roman" w:cs="Times New Roman"/>
                <w:sz w:val="24"/>
                <w:szCs w:val="24"/>
              </w:rPr>
              <w:t>collaborationwith</w:t>
            </w:r>
            <w:proofErr w:type="spellEnd"/>
            <w:r w:rsidRPr="00E67B53">
              <w:rPr>
                <w:rFonts w:ascii="Times New Roman" w:eastAsia="Times New Roman" w:hAnsi="Times New Roman" w:cs="Times New Roman"/>
                <w:sz w:val="24"/>
                <w:szCs w:val="24"/>
              </w:rPr>
              <w:t xml:space="preserve"> researchers from Stanford University. Data collection, sampling and weighting were conducted by Harris Interactive®.  The report is based on a survey conducted between October 2008 and May 2009 among a nationally representative sample of 2,002 3</w:t>
            </w:r>
            <w:r w:rsidRPr="00E67B53">
              <w:rPr>
                <w:rFonts w:ascii="Times New Roman" w:eastAsia="Times New Roman" w:hAnsi="Times New Roman" w:cs="Times New Roman"/>
                <w:sz w:val="24"/>
                <w:szCs w:val="24"/>
                <w:vertAlign w:val="superscript"/>
              </w:rPr>
              <w:t>rd</w:t>
            </w:r>
            <w:r w:rsidRPr="00E67B53">
              <w:rPr>
                <w:rFonts w:ascii="Times New Roman" w:eastAsia="Times New Roman" w:hAnsi="Times New Roman" w:cs="Times New Roman"/>
                <w:sz w:val="24"/>
                <w:szCs w:val="24"/>
              </w:rPr>
              <w:t>-12</w:t>
            </w:r>
            <w:r w:rsidRPr="00E67B53">
              <w:rPr>
                <w:rFonts w:ascii="Times New Roman" w:eastAsia="Times New Roman" w:hAnsi="Times New Roman" w:cs="Times New Roman"/>
                <w:sz w:val="24"/>
                <w:szCs w:val="24"/>
                <w:vertAlign w:val="superscript"/>
              </w:rPr>
              <w:t>th</w:t>
            </w:r>
            <w:r w:rsidRPr="00E67B53">
              <w:rPr>
                <w:rFonts w:ascii="Times New Roman" w:eastAsia="Times New Roman" w:hAnsi="Times New Roman" w:cs="Times New Roman"/>
                <w:sz w:val="24"/>
                <w:szCs w:val="24"/>
              </w:rPr>
              <w:t xml:space="preserve"> grade students ages 8-18.  Respondents completed a self-administered written questionnaire in the classroom.  Figures for grade level, school type, region, </w:t>
            </w:r>
            <w:proofErr w:type="spellStart"/>
            <w:r w:rsidRPr="00E67B53">
              <w:rPr>
                <w:rFonts w:ascii="Times New Roman" w:eastAsia="Times New Roman" w:hAnsi="Times New Roman" w:cs="Times New Roman"/>
                <w:sz w:val="24"/>
                <w:szCs w:val="24"/>
              </w:rPr>
              <w:t>urbanicity</w:t>
            </w:r>
            <w:proofErr w:type="spellEnd"/>
            <w:r w:rsidRPr="00E67B53">
              <w:rPr>
                <w:rFonts w:ascii="Times New Roman" w:eastAsia="Times New Roman" w:hAnsi="Times New Roman" w:cs="Times New Roman"/>
                <w:sz w:val="24"/>
                <w:szCs w:val="24"/>
              </w:rPr>
              <w:t>, gender, race/ethnicity, parent education, and school grade enrollment were weighted where necessary to bring them into line with their actual proportion in the population.  A self-selected subsample of 702 respondents completed seven-day media use diaries, which were used to calculate multitasking proportions.  The study accounts for media multitasking in the following way:  </w:t>
            </w:r>
            <w:r w:rsidRPr="00E67B53">
              <w:rPr>
                <w:rFonts w:ascii="Times New Roman" w:eastAsia="Times New Roman" w:hAnsi="Times New Roman" w:cs="Times New Roman"/>
                <w:b/>
                <w:bCs/>
                <w:i/>
                <w:iCs/>
                <w:sz w:val="24"/>
                <w:szCs w:val="24"/>
              </w:rPr>
              <w:t>Total media exposure</w:t>
            </w:r>
            <w:r w:rsidRPr="00E67B53">
              <w:rPr>
                <w:rFonts w:ascii="Times New Roman" w:eastAsia="Times New Roman" w:hAnsi="Times New Roman" w:cs="Times New Roman"/>
                <w:sz w:val="24"/>
                <w:szCs w:val="24"/>
              </w:rPr>
              <w:t xml:space="preserve"> refers to the amount of media content young people consume in a day—the number one gets by adding up the amount of time spent with each medium (10:45).  But most young people often use more than one medium at a time (e.g., listening to music while using the computer).  This multitasking is taken into account in the calculation of </w:t>
            </w:r>
            <w:r w:rsidRPr="00E67B53">
              <w:rPr>
                <w:rFonts w:ascii="Times New Roman" w:eastAsia="Times New Roman" w:hAnsi="Times New Roman" w:cs="Times New Roman"/>
                <w:b/>
                <w:bCs/>
                <w:i/>
                <w:iCs/>
                <w:sz w:val="24"/>
                <w:szCs w:val="24"/>
              </w:rPr>
              <w:t>total media use</w:t>
            </w:r>
            <w:r w:rsidRPr="00E67B53">
              <w:rPr>
                <w:rFonts w:ascii="Times New Roman" w:eastAsia="Times New Roman" w:hAnsi="Times New Roman" w:cs="Times New Roman"/>
                <w:sz w:val="24"/>
                <w:szCs w:val="24"/>
              </w:rPr>
              <w:t xml:space="preserve">, which is calculated by reducing media exposure by the proportion of time spent media-multitasking (7:38). All times are presented in </w:t>
            </w:r>
            <w:proofErr w:type="spellStart"/>
            <w:r w:rsidRPr="00E67B53">
              <w:rPr>
                <w:rFonts w:ascii="Times New Roman" w:eastAsia="Times New Roman" w:hAnsi="Times New Roman" w:cs="Times New Roman"/>
                <w:sz w:val="24"/>
                <w:szCs w:val="24"/>
              </w:rPr>
              <w:t>hours</w:t>
            </w:r>
            <w:proofErr w:type="gramStart"/>
            <w:r w:rsidRPr="00E67B53">
              <w:rPr>
                <w:rFonts w:ascii="Times New Roman" w:eastAsia="Times New Roman" w:hAnsi="Times New Roman" w:cs="Times New Roman"/>
                <w:sz w:val="24"/>
                <w:szCs w:val="24"/>
              </w:rPr>
              <w:t>:minutes</w:t>
            </w:r>
            <w:proofErr w:type="spellEnd"/>
            <w:proofErr w:type="gramEnd"/>
            <w:r w:rsidRPr="00E67B53">
              <w:rPr>
                <w:rFonts w:ascii="Times New Roman" w:eastAsia="Times New Roman" w:hAnsi="Times New Roman" w:cs="Times New Roman"/>
                <w:sz w:val="24"/>
                <w:szCs w:val="24"/>
              </w:rPr>
              <w:t xml:space="preserve">, such as 2:32.  The study focuses on </w:t>
            </w:r>
            <w:r w:rsidRPr="00E67B53">
              <w:rPr>
                <w:rFonts w:ascii="Times New Roman" w:eastAsia="Times New Roman" w:hAnsi="Times New Roman" w:cs="Times New Roman"/>
                <w:i/>
                <w:iCs/>
                <w:sz w:val="24"/>
                <w:szCs w:val="24"/>
              </w:rPr>
              <w:t>recreational</w:t>
            </w:r>
            <w:r w:rsidRPr="00E67B53">
              <w:rPr>
                <w:rFonts w:ascii="Times New Roman" w:eastAsia="Times New Roman" w:hAnsi="Times New Roman" w:cs="Times New Roman"/>
                <w:sz w:val="24"/>
                <w:szCs w:val="24"/>
              </w:rPr>
              <w:t xml:space="preserve"> use of media: for example, time spent using the computer or reading for school is not included in calculations of media use.  The study covers TV, movies, computers, video games, music/audio, and print.  Time spent using a cell phone for media consumption is counted as media use, but time spent talking or texting on the phone is not.  This is the third in a series of studies conducted by the Foundation in 1999, 2004, and 2009, with a different group of respondents participating each time.  The report includes data from each wave, and notes changes over time.  A summary of key changes in question wording and structure over the years is included in Appendix B of the full report.  The margin of error for the full sample is +/- 3.9%, higher for subgroups.  Note that sampling error is only one of many potential sources of error in this or any other survey.  A more detailed description of the methodology can be found in the full report.</w:t>
            </w:r>
          </w:p>
        </w:tc>
      </w:tr>
    </w:tbl>
    <w:p w:rsidR="00E67B53" w:rsidRPr="00E67B53" w:rsidRDefault="00E67B53" w:rsidP="00E67B53">
      <w:pPr>
        <w:spacing w:before="100" w:beforeAutospacing="1" w:after="100" w:afterAutospacing="1" w:line="240" w:lineRule="auto"/>
        <w:jc w:val="center"/>
        <w:rPr>
          <w:rFonts w:ascii="Times New Roman" w:eastAsia="Times New Roman" w:hAnsi="Times New Roman" w:cs="Times New Roman"/>
          <w:sz w:val="24"/>
          <w:szCs w:val="24"/>
        </w:rPr>
      </w:pPr>
      <w:r w:rsidRPr="00E67B53">
        <w:rPr>
          <w:rFonts w:ascii="Times New Roman" w:eastAsia="Times New Roman" w:hAnsi="Times New Roman" w:cs="Times New Roman"/>
          <w:i/>
          <w:iCs/>
          <w:sz w:val="24"/>
          <w:szCs w:val="24"/>
        </w:rPr>
        <w:t>The Kaiser Family Foundation is a non-profit private operating foundation, based in Menlo Park, California, dedicated to producing and communicating the best possible analysis and information on health issues.</w:t>
      </w:r>
    </w:p>
    <w:p w:rsidR="00E67B53" w:rsidRPr="00E67B53" w:rsidRDefault="00E67B53" w:rsidP="00E67B53">
      <w:pPr>
        <w:spacing w:before="100" w:beforeAutospacing="1" w:after="100" w:afterAutospacing="1" w:line="240" w:lineRule="auto"/>
        <w:jc w:val="center"/>
        <w:rPr>
          <w:rFonts w:ascii="Times New Roman" w:eastAsia="Times New Roman" w:hAnsi="Times New Roman" w:cs="Times New Roman"/>
          <w:sz w:val="24"/>
          <w:szCs w:val="24"/>
        </w:rPr>
      </w:pPr>
      <w:r w:rsidRPr="00E67B53">
        <w:rPr>
          <w:rFonts w:ascii="Times New Roman" w:eastAsia="Times New Roman" w:hAnsi="Times New Roman" w:cs="Times New Roman"/>
          <w:i/>
          <w:iCs/>
          <w:sz w:val="24"/>
          <w:szCs w:val="24"/>
        </w:rPr>
        <w:t> </w:t>
      </w:r>
      <w:r w:rsidRPr="00E67B53">
        <w:rPr>
          <w:rFonts w:ascii="Times New Roman" w:eastAsia="Times New Roman" w:hAnsi="Times New Roman" w:cs="Times New Roman"/>
          <w:sz w:val="24"/>
          <w:szCs w:val="24"/>
        </w:rPr>
        <w:t>###</w:t>
      </w:r>
    </w:p>
    <w:p w:rsidR="000C43D4" w:rsidRDefault="000C43D4"/>
    <w:sectPr w:rsidR="000C43D4" w:rsidSect="000C43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75F3F"/>
    <w:multiLevelType w:val="multilevel"/>
    <w:tmpl w:val="5F04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67B53"/>
    <w:rsid w:val="000C43D4"/>
    <w:rsid w:val="00397782"/>
    <w:rsid w:val="00E67B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3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7B5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67B53"/>
    <w:rPr>
      <w:b/>
      <w:bCs/>
    </w:rPr>
  </w:style>
  <w:style w:type="character" w:styleId="Emphasis">
    <w:name w:val="Emphasis"/>
    <w:basedOn w:val="DefaultParagraphFont"/>
    <w:uiPriority w:val="20"/>
    <w:qFormat/>
    <w:rsid w:val="00E67B53"/>
    <w:rPr>
      <w:i/>
      <w:iCs/>
    </w:rPr>
  </w:style>
  <w:style w:type="character" w:styleId="Hyperlink">
    <w:name w:val="Hyperlink"/>
    <w:basedOn w:val="DefaultParagraphFont"/>
    <w:uiPriority w:val="99"/>
    <w:unhideWhenUsed/>
    <w:rsid w:val="00E67B53"/>
    <w:rPr>
      <w:color w:val="0000FF"/>
      <w:u w:val="single"/>
    </w:rPr>
  </w:style>
</w:styles>
</file>

<file path=word/webSettings.xml><?xml version="1.0" encoding="utf-8"?>
<w:webSettings xmlns:r="http://schemas.openxmlformats.org/officeDocument/2006/relationships" xmlns:w="http://schemas.openxmlformats.org/wordprocessingml/2006/main">
  <w:divs>
    <w:div w:id="1033966000">
      <w:bodyDiv w:val="1"/>
      <w:marLeft w:val="0"/>
      <w:marRight w:val="0"/>
      <w:marTop w:val="0"/>
      <w:marBottom w:val="0"/>
      <w:divBdr>
        <w:top w:val="none" w:sz="0" w:space="0" w:color="auto"/>
        <w:left w:val="none" w:sz="0" w:space="0" w:color="auto"/>
        <w:bottom w:val="none" w:sz="0" w:space="0" w:color="auto"/>
        <w:right w:val="none" w:sz="0" w:space="0" w:color="auto"/>
      </w:divBdr>
      <w:divsChild>
        <w:div w:id="976422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ff.org/entmedia/mh012010pkg.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ff.org/entmedia/8010.cfm" TargetMode="External"/><Relationship Id="rId5" Type="http://schemas.openxmlformats.org/officeDocument/2006/relationships/hyperlink" Target="http://www.kff.org/entmedia/mh012010pkg.c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1762</Words>
  <Characters>10045</Characters>
  <Application>Microsoft Office Word</Application>
  <DocSecurity>0</DocSecurity>
  <Lines>83</Lines>
  <Paragraphs>23</Paragraphs>
  <ScaleCrop>false</ScaleCrop>
  <Company/>
  <LinksUpToDate>false</LinksUpToDate>
  <CharactersWithSpaces>11784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Pruitt-Mentle</dc:creator>
  <cp:lastModifiedBy>Davina Pruitt-Mentle</cp:lastModifiedBy>
  <cp:revision>2</cp:revision>
  <dcterms:created xsi:type="dcterms:W3CDTF">2010-06-24T12:22:00Z</dcterms:created>
  <dcterms:modified xsi:type="dcterms:W3CDTF">2010-06-24T12:22:00Z</dcterms:modified>
</cp:coreProperties>
</file>